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320" w:rsidRPr="00D33266" w:rsidRDefault="009B2751" w:rsidP="00D33266">
      <w:pPr>
        <w:spacing w:line="240" w:lineRule="exact"/>
        <w:jc w:val="center"/>
        <w:rPr>
          <w:rFonts w:ascii="Arial Black" w:hAnsi="Arial Black"/>
          <w:b/>
          <w:color w:val="0070C0"/>
        </w:rPr>
      </w:pPr>
      <w:r>
        <w:rPr>
          <w:rFonts w:ascii="Arial Black" w:hAnsi="Arial Black"/>
          <w:b/>
          <w:color w:val="0070C0"/>
        </w:rPr>
        <w:t>ENLINK CRUDE PURCHASING</w:t>
      </w:r>
      <w:r w:rsidR="0066708E">
        <w:rPr>
          <w:rFonts w:ascii="Arial Black" w:hAnsi="Arial Black"/>
          <w:b/>
          <w:color w:val="0070C0"/>
        </w:rPr>
        <w:t xml:space="preserve"> LLC</w:t>
      </w:r>
    </w:p>
    <w:p w:rsidR="00D33266" w:rsidRDefault="00470A69" w:rsidP="00D33266">
      <w:pPr>
        <w:spacing w:after="0" w:line="240" w:lineRule="auto"/>
        <w:jc w:val="center"/>
      </w:pPr>
      <w:r>
        <w:t>303 West Wall St., Ste 102</w:t>
      </w:r>
      <w:bookmarkStart w:id="0" w:name="_GoBack"/>
      <w:bookmarkEnd w:id="0"/>
    </w:p>
    <w:p w:rsidR="00D33266" w:rsidRDefault="00470A69" w:rsidP="00D33266">
      <w:pPr>
        <w:spacing w:after="0" w:line="240" w:lineRule="auto"/>
        <w:jc w:val="center"/>
      </w:pPr>
      <w:r>
        <w:t>MIDLAND, TX 79702</w:t>
      </w:r>
    </w:p>
    <w:p w:rsidR="00D33266" w:rsidRDefault="00470A69" w:rsidP="00D33266">
      <w:pPr>
        <w:spacing w:after="0" w:line="240" w:lineRule="auto"/>
        <w:jc w:val="center"/>
      </w:pPr>
      <w:r>
        <w:t>TEL: (432) 685-8555</w:t>
      </w:r>
    </w:p>
    <w:p w:rsidR="00BF35B4" w:rsidRDefault="00D33266" w:rsidP="00D33266">
      <w:pPr>
        <w:spacing w:after="0" w:line="240" w:lineRule="auto"/>
        <w:jc w:val="center"/>
      </w:pPr>
      <w:r>
        <w:t>FAX: (432</w:t>
      </w:r>
      <w:r w:rsidR="0066708E">
        <w:t>) 686-3965</w:t>
      </w:r>
      <w:r>
        <w:t xml:space="preserve"> </w:t>
      </w:r>
    </w:p>
    <w:p w:rsidR="00D33266" w:rsidRDefault="00D33266" w:rsidP="00D33266">
      <w:pPr>
        <w:spacing w:after="0" w:line="240" w:lineRule="auto"/>
        <w:jc w:val="center"/>
      </w:pPr>
      <w:r>
        <w:t xml:space="preserve">EMAIL: </w:t>
      </w:r>
      <w:r w:rsidR="00470A69">
        <w:t>PermianbasinDOI@enlink.com</w:t>
      </w:r>
      <w:r>
        <w:t xml:space="preserve"> </w:t>
      </w:r>
    </w:p>
    <w:p w:rsidR="00470A69" w:rsidRDefault="00470A69" w:rsidP="00D33266">
      <w:pPr>
        <w:spacing w:after="0" w:line="240" w:lineRule="auto"/>
        <w:jc w:val="center"/>
      </w:pPr>
    </w:p>
    <w:p w:rsidR="00D33266" w:rsidRDefault="00D33266" w:rsidP="00D33266">
      <w:pPr>
        <w:spacing w:line="240" w:lineRule="exact"/>
      </w:pPr>
      <w:r>
        <w:t>Dear Interest Owner:</w:t>
      </w:r>
    </w:p>
    <w:p w:rsidR="00D33266" w:rsidRDefault="009B2751" w:rsidP="00D33266">
      <w:pPr>
        <w:spacing w:line="240" w:lineRule="exact"/>
      </w:pPr>
      <w:proofErr w:type="spellStart"/>
      <w:r>
        <w:t>Enlink</w:t>
      </w:r>
      <w:proofErr w:type="spellEnd"/>
      <w:r>
        <w:t xml:space="preserve"> Crude Purchasing LLC (</w:t>
      </w:r>
      <w:proofErr w:type="spellStart"/>
      <w:r>
        <w:t>Enlink</w:t>
      </w:r>
      <w:proofErr w:type="spellEnd"/>
      <w:r>
        <w:t xml:space="preserve">) </w:t>
      </w:r>
      <w:r w:rsidR="00D33266">
        <w:t xml:space="preserve">is pleased to offer </w:t>
      </w:r>
      <w:r w:rsidR="00D33266" w:rsidRPr="00D33266">
        <w:rPr>
          <w:b/>
          <w:u w:val="single"/>
        </w:rPr>
        <w:t>Direct Deposit</w:t>
      </w:r>
      <w:r w:rsidR="00D33266">
        <w:t xml:space="preserve"> as a new service to our interest owners.</w:t>
      </w:r>
      <w:r w:rsidR="00FA4908">
        <w:t xml:space="preserve"> If you are uninterested in Direct Deposit please disregard this letter.</w:t>
      </w:r>
    </w:p>
    <w:p w:rsidR="00D33266" w:rsidRDefault="00D33266" w:rsidP="00D33266">
      <w:pPr>
        <w:spacing w:line="240" w:lineRule="exact"/>
      </w:pPr>
      <w:r>
        <w:t xml:space="preserve">Direct deposit allows </w:t>
      </w:r>
      <w:r w:rsidRPr="00D33266">
        <w:rPr>
          <w:b/>
          <w:u w:val="single"/>
        </w:rPr>
        <w:t>payments to be wired directly into your bank</w:t>
      </w:r>
      <w:r>
        <w:t xml:space="preserve"> with the following benefits to you as an owner:</w:t>
      </w:r>
    </w:p>
    <w:p w:rsidR="00D33266" w:rsidRDefault="00D33266" w:rsidP="00D33266">
      <w:pPr>
        <w:pStyle w:val="ListParagraph"/>
        <w:numPr>
          <w:ilvl w:val="0"/>
          <w:numId w:val="1"/>
        </w:numPr>
        <w:spacing w:line="240" w:lineRule="exact"/>
      </w:pPr>
      <w:r>
        <w:t xml:space="preserve">This service is provided at </w:t>
      </w:r>
      <w:r w:rsidR="002C1CA1">
        <w:t>no</w:t>
      </w:r>
      <w:r>
        <w:t xml:space="preserve"> cost to you.</w:t>
      </w:r>
    </w:p>
    <w:p w:rsidR="00D33266" w:rsidRDefault="00D33266" w:rsidP="00D33266">
      <w:pPr>
        <w:pStyle w:val="ListParagraph"/>
        <w:numPr>
          <w:ilvl w:val="0"/>
          <w:numId w:val="1"/>
        </w:numPr>
        <w:spacing w:line="240" w:lineRule="exact"/>
      </w:pPr>
      <w:r>
        <w:t>Your payment will be deposited automatically into the account of your choosing without interruption due to travel, illness, etc.</w:t>
      </w:r>
    </w:p>
    <w:p w:rsidR="00D33266" w:rsidRDefault="00D33266" w:rsidP="00D33266">
      <w:pPr>
        <w:pStyle w:val="ListParagraph"/>
        <w:numPr>
          <w:ilvl w:val="0"/>
          <w:numId w:val="1"/>
        </w:numPr>
        <w:spacing w:line="240" w:lineRule="exact"/>
      </w:pPr>
      <w:r>
        <w:t>The authorization is for deposits only. Under no circumstances will we make withdrawals from your account.</w:t>
      </w:r>
    </w:p>
    <w:p w:rsidR="00D33266" w:rsidRDefault="00D33266" w:rsidP="00D33266">
      <w:pPr>
        <w:pStyle w:val="ListParagraph"/>
        <w:numPr>
          <w:ilvl w:val="0"/>
          <w:numId w:val="1"/>
        </w:numPr>
        <w:spacing w:line="240" w:lineRule="exact"/>
      </w:pPr>
      <w:r>
        <w:t>Direct Deposit will be conducted through the Automated Clearing House (ACH) Payment System utilized by the U.S. Treasury for Social Security and other electronic payments.</w:t>
      </w:r>
    </w:p>
    <w:p w:rsidR="00D33266" w:rsidRPr="00D33266" w:rsidRDefault="00D33266" w:rsidP="00D33266">
      <w:pPr>
        <w:pStyle w:val="ListParagraph"/>
        <w:spacing w:line="240" w:lineRule="exact"/>
        <w:rPr>
          <w:b/>
        </w:rPr>
      </w:pPr>
    </w:p>
    <w:p w:rsidR="00FA4908" w:rsidRDefault="00D33266" w:rsidP="00FA4908">
      <w:pPr>
        <w:pStyle w:val="ListParagraph"/>
        <w:spacing w:line="240" w:lineRule="exact"/>
        <w:rPr>
          <w:b/>
        </w:rPr>
      </w:pPr>
      <w:r w:rsidRPr="00D33266">
        <w:rPr>
          <w:b/>
        </w:rPr>
        <w:t>PAYMENTS WILL BE DEPOSITED TO YOUR ACCOUNT ON THE 23</w:t>
      </w:r>
      <w:r w:rsidRPr="00D33266">
        <w:rPr>
          <w:b/>
          <w:vertAlign w:val="superscript"/>
        </w:rPr>
        <w:t>RD</w:t>
      </w:r>
      <w:r w:rsidRPr="00D33266">
        <w:rPr>
          <w:b/>
        </w:rPr>
        <w:t xml:space="preserve"> OF EACH MONTH. </w:t>
      </w:r>
    </w:p>
    <w:p w:rsidR="00FA4908" w:rsidRDefault="00FA4908" w:rsidP="00FA4908">
      <w:pPr>
        <w:pStyle w:val="ListParagraph"/>
        <w:spacing w:line="240" w:lineRule="exact"/>
        <w:rPr>
          <w:b/>
        </w:rPr>
      </w:pPr>
    </w:p>
    <w:p w:rsidR="00D33266" w:rsidRPr="00FA4908" w:rsidRDefault="00D33266" w:rsidP="00FA4908">
      <w:pPr>
        <w:pStyle w:val="ListParagraph"/>
        <w:spacing w:line="240" w:lineRule="exact"/>
        <w:rPr>
          <w:b/>
        </w:rPr>
      </w:pPr>
      <w:proofErr w:type="gramStart"/>
      <w:r w:rsidRPr="00D33266">
        <w:t xml:space="preserve">In order </w:t>
      </w:r>
      <w:r>
        <w:t>to</w:t>
      </w:r>
      <w:proofErr w:type="gramEnd"/>
      <w:r>
        <w:t xml:space="preserve"> provide this service, please provide your bank account number and bank routing number</w:t>
      </w:r>
      <w:r w:rsidRPr="002C1CA1">
        <w:t>.</w:t>
      </w:r>
      <w:r w:rsidRPr="002C1CA1">
        <w:rPr>
          <w:b/>
          <w:u w:val="single"/>
        </w:rPr>
        <w:t xml:space="preserve"> We also require that you have an email address to be able to receive your Revenue detail statement</w:t>
      </w:r>
      <w:r>
        <w:t>. We will not be able to send your detail by mail using the ACH feature. Also, please remember to keep us informed on any banking or email address changes.</w:t>
      </w:r>
    </w:p>
    <w:p w:rsidR="00FA4908" w:rsidRDefault="00D33266" w:rsidP="00D33266">
      <w:pPr>
        <w:spacing w:line="240" w:lineRule="exact"/>
        <w:rPr>
          <w:b/>
        </w:rPr>
      </w:pPr>
      <w:r w:rsidRPr="002C1CA1">
        <w:rPr>
          <w:b/>
        </w:rPr>
        <w:t>ENROLLMENT FOR DIRECT DEPOSIT:</w:t>
      </w:r>
    </w:p>
    <w:p w:rsidR="00D33266" w:rsidRPr="00FA4908" w:rsidRDefault="009B2751" w:rsidP="00D33266">
      <w:pPr>
        <w:spacing w:line="240" w:lineRule="exact"/>
        <w:rPr>
          <w:b/>
        </w:rPr>
      </w:pPr>
      <w:r>
        <w:t xml:space="preserve">I authorize </w:t>
      </w:r>
      <w:proofErr w:type="spellStart"/>
      <w:r>
        <w:t>Enlink</w:t>
      </w:r>
      <w:proofErr w:type="spellEnd"/>
      <w:r w:rsidR="00D33266">
        <w:t xml:space="preserve"> to send my payment via Electronic Funds Transfer (Direct Deposit via ACH). Please deposit my payment in my checking____ or </w:t>
      </w:r>
      <w:proofErr w:type="spellStart"/>
      <w:r w:rsidR="00D33266">
        <w:t>savings____account</w:t>
      </w:r>
      <w:proofErr w:type="spellEnd"/>
      <w:r w:rsidR="00D33266">
        <w:t xml:space="preserve"> (check only one). </w:t>
      </w:r>
    </w:p>
    <w:p w:rsidR="00D33266" w:rsidRDefault="00D33266" w:rsidP="00D33266">
      <w:pPr>
        <w:spacing w:line="240" w:lineRule="exact"/>
      </w:pPr>
      <w:r>
        <w:t>Owner Name:                               _______________________________________________</w:t>
      </w:r>
    </w:p>
    <w:p w:rsidR="00D33266" w:rsidRDefault="00D33266" w:rsidP="00D33266">
      <w:pPr>
        <w:spacing w:line="240" w:lineRule="exact"/>
      </w:pPr>
      <w:r>
        <w:t>Social Security or TIN:                  _______________________________________________</w:t>
      </w:r>
    </w:p>
    <w:p w:rsidR="00D33266" w:rsidRDefault="009B2751" w:rsidP="00D33266">
      <w:pPr>
        <w:spacing w:line="240" w:lineRule="exact"/>
      </w:pPr>
      <w:proofErr w:type="spellStart"/>
      <w:r>
        <w:t>Enlink</w:t>
      </w:r>
      <w:proofErr w:type="spellEnd"/>
      <w:r w:rsidR="00D33266">
        <w:t xml:space="preserve"> Owner Number (list all):      _______________________________________________</w:t>
      </w:r>
    </w:p>
    <w:p w:rsidR="00D33266" w:rsidRDefault="00D33266" w:rsidP="00D33266">
      <w:pPr>
        <w:spacing w:line="240" w:lineRule="exact"/>
      </w:pPr>
      <w:r>
        <w:t>Phone Number:                            _______________________________________________</w:t>
      </w:r>
    </w:p>
    <w:p w:rsidR="00D33266" w:rsidRDefault="00D33266" w:rsidP="00D33266">
      <w:pPr>
        <w:spacing w:line="240" w:lineRule="exact"/>
      </w:pPr>
      <w:r w:rsidRPr="005B2073">
        <w:rPr>
          <w:b/>
          <w:i/>
          <w:highlight w:val="yellow"/>
          <w:u w:val="single"/>
        </w:rPr>
        <w:t>Email Address (required):</w:t>
      </w:r>
      <w:r w:rsidRPr="00C26001">
        <w:rPr>
          <w:b/>
          <w:i/>
          <w:u w:val="single"/>
        </w:rPr>
        <w:t xml:space="preserve">  </w:t>
      </w:r>
      <w:r>
        <w:t xml:space="preserve">         _______________________________________________</w:t>
      </w:r>
    </w:p>
    <w:p w:rsidR="00D33266" w:rsidRDefault="00D33266" w:rsidP="00D33266">
      <w:pPr>
        <w:spacing w:line="240" w:lineRule="exact"/>
      </w:pPr>
      <w:r>
        <w:t xml:space="preserve">PLEASE ATTACH A </w:t>
      </w:r>
      <w:r w:rsidRPr="002C1CA1">
        <w:rPr>
          <w:b/>
          <w:u w:val="single"/>
        </w:rPr>
        <w:t>VOIDED CHECK</w:t>
      </w:r>
      <w:r>
        <w:t xml:space="preserve"> AND PROVIDE THE FOLLOWING:</w:t>
      </w:r>
    </w:p>
    <w:p w:rsidR="00D33266" w:rsidRDefault="00D33266" w:rsidP="00D33266">
      <w:pPr>
        <w:spacing w:line="240" w:lineRule="exact"/>
      </w:pPr>
      <w:r>
        <w:t>Bank Routing (ABA) Number:     _______________________________________________</w:t>
      </w:r>
    </w:p>
    <w:p w:rsidR="00D33266" w:rsidRDefault="00D33266" w:rsidP="00D33266">
      <w:pPr>
        <w:spacing w:line="240" w:lineRule="exact"/>
      </w:pPr>
      <w:r>
        <w:t>Bank Account Number:               _______________________________________________</w:t>
      </w:r>
    </w:p>
    <w:p w:rsidR="00D33266" w:rsidRDefault="00D33266" w:rsidP="00D33266">
      <w:pPr>
        <w:spacing w:line="240" w:lineRule="exact"/>
      </w:pPr>
      <w:r>
        <w:t>Owner Signature:                         ____________________________</w:t>
      </w:r>
      <w:proofErr w:type="gramStart"/>
      <w:r>
        <w:t>Date:_</w:t>
      </w:r>
      <w:proofErr w:type="gramEnd"/>
      <w:r>
        <w:t>______________</w:t>
      </w:r>
    </w:p>
    <w:p w:rsidR="00D33266" w:rsidRDefault="00D33266" w:rsidP="00D33266">
      <w:pPr>
        <w:spacing w:line="240" w:lineRule="exact"/>
      </w:pPr>
    </w:p>
    <w:p w:rsidR="00D33266" w:rsidRPr="00D33266" w:rsidRDefault="002C1CA1" w:rsidP="00D33266">
      <w:pPr>
        <w:spacing w:line="240" w:lineRule="exact"/>
      </w:pPr>
      <w:r>
        <w:lastRenderedPageBreak/>
        <w:t xml:space="preserve">Please return by mail, email or fax to the address or phone number listed above. </w:t>
      </w:r>
    </w:p>
    <w:sectPr w:rsidR="00D33266" w:rsidRPr="00D3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6188F"/>
    <w:multiLevelType w:val="hybridMultilevel"/>
    <w:tmpl w:val="DBF6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266"/>
    <w:rsid w:val="002C1CA1"/>
    <w:rsid w:val="00470A69"/>
    <w:rsid w:val="004801BD"/>
    <w:rsid w:val="005B2073"/>
    <w:rsid w:val="0066708E"/>
    <w:rsid w:val="007E257B"/>
    <w:rsid w:val="00983EEC"/>
    <w:rsid w:val="009A2F51"/>
    <w:rsid w:val="009B2751"/>
    <w:rsid w:val="00A163D2"/>
    <w:rsid w:val="00BF35B4"/>
    <w:rsid w:val="00C26001"/>
    <w:rsid w:val="00D33266"/>
    <w:rsid w:val="00FA4908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7EFE"/>
  <w15:docId w15:val="{DCDA210E-D351-4D4F-949B-17A6B5AB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2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TMills</dc:creator>
  <cp:lastModifiedBy>Vicki Jones</cp:lastModifiedBy>
  <cp:revision>8</cp:revision>
  <cp:lastPrinted>2013-06-19T16:12:00Z</cp:lastPrinted>
  <dcterms:created xsi:type="dcterms:W3CDTF">2014-03-25T13:48:00Z</dcterms:created>
  <dcterms:modified xsi:type="dcterms:W3CDTF">2019-01-17T16:13:00Z</dcterms:modified>
</cp:coreProperties>
</file>